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我们升大班啦！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20230904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2.骑乘电动车都要佩戴好头盔。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3.体验：如何正确佩戴头盔。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6.养成有序洗手、入厕、喝水等好习惯。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（五）防骗安全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1.有陌生人敲门怎么办?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①独自在家，把电视机或音响打开，让人误以为家里有人。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②把门锁好，不给陌生人开门。故意喊爸爸妈妈，说有不认识的人敲门，把坏人吓跑。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③如果来人说是父母同事，并能叫出你的名字，你也不能开门，但可以问他有什么事，记下告诉爸爸妈妈。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2.发现可疑陌生人跟踪，怎么办?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①往人多的地方走;找警察局或警察叔叔。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②找不到警察，可以到百货公司或商店，找店员借电话。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③千万注意不要被坏人追到小巷子或死胡同里，如果万一碰到这种情况，赶紧按别人家门铃或大叫"救命"。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④平时随身带哨子，以便遇到坏人时引起路人的注意。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3.求助电话：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报警电话：110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医疗急救：120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、消防火警：119、交通事故：122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活动中幼儿园内的安全强调的比较多，反而在家里该怎么做只是停留在了语言层面上，所以我认为可以邀请家长进入校园或者孩子们走出校园，去社区等地点，进行实地模拟，让孩子可以在真实的环境中获得经验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399639D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1042</Words>
  <Characters>1093</Characters>
  <Lines>1</Lines>
  <Paragraphs>1</Paragraphs>
  <TotalTime>47</TotalTime>
  <ScaleCrop>false</ScaleCrop>
  <LinksUpToDate>false</LinksUpToDate>
  <CharactersWithSpaces>1156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2023-09-08T04:21:22Z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